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B1" w:rsidRDefault="007C79B1" w:rsidP="007C79B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TIN HỌC KHỐI </w:t>
      </w:r>
      <w:r w:rsidR="00094630">
        <w:rPr>
          <w:rFonts w:ascii="Times New Roman" w:hAnsi="Times New Roman" w:cs="Times New Roman"/>
          <w:sz w:val="32"/>
          <w:szCs w:val="32"/>
        </w:rPr>
        <w:t>4</w:t>
      </w:r>
    </w:p>
    <w:p w:rsidR="00FB452B" w:rsidRDefault="007C79B1" w:rsidP="00094630">
      <w:pPr>
        <w:rPr>
          <w:rFonts w:ascii="Times New Roman" w:hAnsi="Times New Roman" w:cs="Times New Roman"/>
          <w:sz w:val="32"/>
          <w:szCs w:val="32"/>
        </w:rPr>
      </w:pPr>
      <w:r w:rsidRPr="007C79B1">
        <w:rPr>
          <w:rFonts w:ascii="Times New Roman" w:hAnsi="Times New Roman" w:cs="Times New Roman"/>
          <w:b/>
          <w:sz w:val="32"/>
          <w:szCs w:val="32"/>
          <w:u w:val="single"/>
        </w:rPr>
        <w:t>ĐỀ BÀI :</w:t>
      </w:r>
      <w:r w:rsidRPr="007C79B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7EBE" w:rsidRDefault="002B7AD6" w:rsidP="00DF7EBE">
      <w:pPr>
        <w:numPr>
          <w:ilvl w:val="3"/>
          <w:numId w:val="12"/>
        </w:numPr>
        <w:tabs>
          <w:tab w:val="clear" w:pos="2880"/>
          <w:tab w:val="num" w:pos="709"/>
        </w:tabs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Em hãy nối mỗi thành phần ở cột A với một thành phần tương ứng ở cột B trong bảng sau để tạo thành câu đúng đối với Excel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96"/>
        <w:gridCol w:w="5696"/>
      </w:tblGrid>
      <w:tr w:rsidR="002B7AD6" w:rsidRPr="00A91AC8" w:rsidTr="006B5DE2">
        <w:trPr>
          <w:trHeight w:val="422"/>
          <w:jc w:val="center"/>
        </w:trPr>
        <w:tc>
          <w:tcPr>
            <w:tcW w:w="5296" w:type="dxa"/>
            <w:vAlign w:val="center"/>
          </w:tcPr>
          <w:p w:rsidR="002B7AD6" w:rsidRPr="006B5DE2" w:rsidRDefault="002B7AD6" w:rsidP="002B7AD6">
            <w:pPr>
              <w:spacing w:before="360" w:after="360" w:line="240" w:lineRule="exact"/>
              <w:ind w:left="3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5DE2"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5696" w:type="dxa"/>
            <w:vAlign w:val="center"/>
          </w:tcPr>
          <w:p w:rsidR="002B7AD6" w:rsidRPr="006B5DE2" w:rsidRDefault="002B7AD6" w:rsidP="002B7AD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5DE2"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</w:tr>
      <w:tr w:rsidR="00DF7EBE" w:rsidRPr="00A91AC8" w:rsidTr="00E8383E">
        <w:trPr>
          <w:jc w:val="center"/>
        </w:trPr>
        <w:tc>
          <w:tcPr>
            <w:tcW w:w="5296" w:type="dxa"/>
          </w:tcPr>
          <w:p w:rsidR="00DF7EBE" w:rsidRPr="002B7AD6" w:rsidRDefault="002B7AD6" w:rsidP="006B5DE2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1077" w:hanging="357"/>
              <w:rPr>
                <w:rFonts w:ascii="Times New Roman" w:hAnsi="Times New Roman"/>
                <w:sz w:val="26"/>
                <w:szCs w:val="26"/>
              </w:rPr>
            </w:pPr>
            <w:r w:rsidRPr="002B7AD6">
              <w:rPr>
                <w:rFonts w:ascii="Times New Roman" w:hAnsi="Times New Roman"/>
                <w:sz w:val="26"/>
                <w:szCs w:val="26"/>
              </w:rPr>
              <w:t>Các cột</w:t>
            </w:r>
          </w:p>
          <w:p w:rsidR="002B7AD6" w:rsidRPr="002B7AD6" w:rsidRDefault="002B7AD6" w:rsidP="006B5DE2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1077" w:hanging="357"/>
              <w:rPr>
                <w:rFonts w:ascii="Times New Roman" w:hAnsi="Times New Roman"/>
                <w:sz w:val="26"/>
                <w:szCs w:val="26"/>
              </w:rPr>
            </w:pPr>
            <w:r w:rsidRPr="002B7AD6">
              <w:rPr>
                <w:rFonts w:ascii="Times New Roman" w:hAnsi="Times New Roman"/>
                <w:sz w:val="26"/>
                <w:szCs w:val="26"/>
              </w:rPr>
              <w:t>Địa chỉ một ô</w:t>
            </w:r>
          </w:p>
          <w:p w:rsidR="002B7AD6" w:rsidRPr="002B7AD6" w:rsidRDefault="002B7AD6" w:rsidP="006B5DE2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1077" w:hanging="357"/>
              <w:rPr>
                <w:rFonts w:ascii="Times New Roman" w:hAnsi="Times New Roman"/>
                <w:sz w:val="26"/>
                <w:szCs w:val="26"/>
              </w:rPr>
            </w:pPr>
            <w:r w:rsidRPr="002B7AD6">
              <w:rPr>
                <w:rFonts w:ascii="Times New Roman" w:hAnsi="Times New Roman"/>
                <w:sz w:val="26"/>
                <w:szCs w:val="26"/>
              </w:rPr>
              <w:t>Để chọn 1 ô</w:t>
            </w:r>
          </w:p>
          <w:p w:rsidR="002B7AD6" w:rsidRPr="002B7AD6" w:rsidRDefault="002B7AD6" w:rsidP="006B5DE2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1077" w:hanging="357"/>
              <w:rPr>
                <w:rFonts w:ascii="Times New Roman" w:hAnsi="Times New Roman"/>
                <w:sz w:val="26"/>
                <w:szCs w:val="26"/>
              </w:rPr>
            </w:pPr>
            <w:r w:rsidRPr="002B7AD6">
              <w:rPr>
                <w:rFonts w:ascii="Times New Roman" w:hAnsi="Times New Roman"/>
                <w:sz w:val="26"/>
                <w:szCs w:val="26"/>
              </w:rPr>
              <w:t xml:space="preserve">Các </w:t>
            </w:r>
            <w:r>
              <w:rPr>
                <w:rFonts w:ascii="Times New Roman" w:hAnsi="Times New Roman"/>
                <w:sz w:val="26"/>
                <w:szCs w:val="26"/>
              </w:rPr>
              <w:t>hà</w:t>
            </w:r>
            <w:r w:rsidRPr="002B7AD6">
              <w:rPr>
                <w:rFonts w:ascii="Times New Roman" w:hAnsi="Times New Roman"/>
                <w:sz w:val="26"/>
                <w:szCs w:val="26"/>
              </w:rPr>
              <w:t>ng</w:t>
            </w:r>
          </w:p>
          <w:p w:rsidR="002B7AD6" w:rsidRPr="002B7AD6" w:rsidRDefault="002B7AD6" w:rsidP="006B5DE2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1077" w:hanging="357"/>
              <w:rPr>
                <w:rFonts w:ascii="Times New Roman" w:hAnsi="Times New Roman"/>
                <w:sz w:val="26"/>
                <w:szCs w:val="26"/>
              </w:rPr>
            </w:pPr>
            <w:r w:rsidRPr="002B7AD6">
              <w:rPr>
                <w:rFonts w:ascii="Times New Roman" w:hAnsi="Times New Roman"/>
                <w:sz w:val="26"/>
                <w:szCs w:val="26"/>
              </w:rPr>
              <w:t>Trang tính</w:t>
            </w:r>
          </w:p>
        </w:tc>
        <w:tc>
          <w:tcPr>
            <w:tcW w:w="5696" w:type="dxa"/>
          </w:tcPr>
          <w:p w:rsidR="00DF7EBE" w:rsidRDefault="002B7AD6" w:rsidP="00DF7EB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Được đánh số thứ tự bằng các số, bắt đầu bằng 1, 2, 3…</w:t>
            </w:r>
          </w:p>
          <w:p w:rsidR="002B7AD6" w:rsidRDefault="002B7AD6" w:rsidP="00DF7EB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Được đánh số thứ tự bằng các chữ cái, bắt đầu bằng A, B, C….</w:t>
            </w:r>
          </w:p>
          <w:p w:rsidR="002B7AD6" w:rsidRDefault="002B7AD6" w:rsidP="00DF7EB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Gồm các cột và các hàng</w:t>
            </w:r>
          </w:p>
          <w:p w:rsidR="006B5DE2" w:rsidRDefault="006B5DE2" w:rsidP="00DF7EB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Nhấp chuột vào ô đó</w:t>
            </w:r>
          </w:p>
          <w:p w:rsidR="006B5DE2" w:rsidRPr="00DF1DCE" w:rsidRDefault="006B5DE2" w:rsidP="00DF7EB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Là cặp tên cột và hàng</w:t>
            </w:r>
          </w:p>
        </w:tc>
      </w:tr>
    </w:tbl>
    <w:p w:rsidR="00DF7EBE" w:rsidRDefault="00DF7EBE" w:rsidP="00DF7EBE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9B05FD" w:rsidRPr="009B05FD" w:rsidRDefault="00B80239" w:rsidP="009B05FD">
      <w:pPr>
        <w:pStyle w:val="ListParagraph"/>
        <w:numPr>
          <w:ilvl w:val="3"/>
          <w:numId w:val="12"/>
        </w:numPr>
        <w:tabs>
          <w:tab w:val="clear" w:pos="2880"/>
          <w:tab w:val="num" w:pos="3119"/>
        </w:tabs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Trên trang tính, ô đang được chọn khác với các ô khác như thế nào</w:t>
      </w:r>
    </w:p>
    <w:p w:rsidR="00DF7EBE" w:rsidRPr="00B80239" w:rsidRDefault="00B80239" w:rsidP="00B8023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B80239">
        <w:rPr>
          <w:rFonts w:ascii="Times New Roman" w:hAnsi="Times New Roman"/>
          <w:sz w:val="26"/>
          <w:szCs w:val="26"/>
        </w:rPr>
        <w:t>Ô tính đó được viền đậm xung quanh.</w:t>
      </w:r>
    </w:p>
    <w:p w:rsidR="00B80239" w:rsidRPr="00B80239" w:rsidRDefault="00B80239" w:rsidP="00B8023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B80239">
        <w:rPr>
          <w:rFonts w:ascii="Times New Roman" w:hAnsi="Times New Roman"/>
          <w:sz w:val="26"/>
          <w:szCs w:val="26"/>
        </w:rPr>
        <w:t>Ô tính đó có đường viền nhấp nháy.</w:t>
      </w:r>
    </w:p>
    <w:p w:rsidR="00B80239" w:rsidRPr="00B80239" w:rsidRDefault="00B80239" w:rsidP="00B8023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B80239">
        <w:rPr>
          <w:rFonts w:ascii="Times New Roman" w:hAnsi="Times New Roman"/>
          <w:sz w:val="26"/>
          <w:szCs w:val="26"/>
        </w:rPr>
        <w:t>Ô tính đó có đường viền khác màu( thường là màu xám)</w:t>
      </w:r>
    </w:p>
    <w:p w:rsidR="00B80239" w:rsidRPr="00B80239" w:rsidRDefault="00B80239" w:rsidP="00B8023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B80239">
        <w:rPr>
          <w:rFonts w:ascii="Times New Roman" w:hAnsi="Times New Roman"/>
          <w:sz w:val="26"/>
          <w:szCs w:val="26"/>
        </w:rPr>
        <w:t>Ô đang được chọn  không có gì khác so với các ô còn lại.</w:t>
      </w:r>
    </w:p>
    <w:p w:rsidR="00B80239" w:rsidRDefault="00B80239" w:rsidP="00B80239">
      <w:pPr>
        <w:rPr>
          <w:rFonts w:ascii="Times New Roman" w:hAnsi="Times New Roman"/>
          <w:sz w:val="26"/>
          <w:szCs w:val="26"/>
        </w:rPr>
      </w:pPr>
    </w:p>
    <w:p w:rsidR="009B05FD" w:rsidRPr="00B80239" w:rsidRDefault="00B80239" w:rsidP="00B80239">
      <w:pPr>
        <w:pStyle w:val="ListParagraph"/>
        <w:numPr>
          <w:ilvl w:val="0"/>
          <w:numId w:val="18"/>
        </w:numPr>
        <w:rPr>
          <w:rFonts w:ascii="Times New Roman" w:hAnsi="Times New Roman"/>
          <w:sz w:val="26"/>
          <w:szCs w:val="26"/>
        </w:rPr>
      </w:pPr>
      <w:r w:rsidRPr="00B80239">
        <w:rPr>
          <w:rFonts w:ascii="Times New Roman" w:hAnsi="Times New Roman"/>
          <w:sz w:val="26"/>
          <w:szCs w:val="26"/>
        </w:rPr>
        <w:t>Trong MS Excel, giao của một hàng và một cột được gọi là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4428"/>
      </w:tblGrid>
      <w:tr w:rsidR="009B05FD" w:rsidRPr="002F0BD9" w:rsidTr="00E8383E">
        <w:trPr>
          <w:jc w:val="center"/>
        </w:trPr>
        <w:tc>
          <w:tcPr>
            <w:tcW w:w="4428" w:type="dxa"/>
            <w:hideMark/>
          </w:tcPr>
          <w:p w:rsidR="009B05FD" w:rsidRPr="002F0BD9" w:rsidRDefault="001800F7" w:rsidP="009B05F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Ô </w:t>
            </w:r>
            <w:bookmarkStart w:id="0" w:name="_GoBack"/>
            <w:bookmarkEnd w:id="0"/>
          </w:p>
          <w:p w:rsidR="009B05FD" w:rsidRPr="002F0BD9" w:rsidRDefault="001800F7" w:rsidP="009B05F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Khối</w:t>
            </w:r>
          </w:p>
        </w:tc>
        <w:tc>
          <w:tcPr>
            <w:tcW w:w="4428" w:type="dxa"/>
            <w:hideMark/>
          </w:tcPr>
          <w:p w:rsidR="009B05FD" w:rsidRPr="002F0BD9" w:rsidRDefault="001800F7" w:rsidP="009B05F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Hàng </w:t>
            </w:r>
          </w:p>
          <w:p w:rsidR="009B05FD" w:rsidRPr="002F0BD9" w:rsidRDefault="009B05FD" w:rsidP="001800F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0B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800F7">
              <w:rPr>
                <w:rFonts w:ascii="Times New Roman" w:hAnsi="Times New Roman"/>
                <w:sz w:val="26"/>
                <w:szCs w:val="26"/>
              </w:rPr>
              <w:t>cột</w:t>
            </w:r>
          </w:p>
        </w:tc>
      </w:tr>
    </w:tbl>
    <w:p w:rsidR="009B05FD" w:rsidRPr="00213E99" w:rsidRDefault="009B05FD" w:rsidP="009B05FD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9B05FD" w:rsidRPr="004B2C13" w:rsidRDefault="00B80239" w:rsidP="004B2C13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4B2C13">
        <w:rPr>
          <w:rFonts w:ascii="Times New Roman" w:hAnsi="Times New Roman"/>
          <w:sz w:val="26"/>
          <w:szCs w:val="26"/>
        </w:rPr>
        <w:t>Trong MS Excel, để kết thúc việc nhập dữ liệu vào ô tính, ta có thể thực hiện thao tác nào?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94"/>
        <w:gridCol w:w="5094"/>
      </w:tblGrid>
      <w:tr w:rsidR="009B05FD" w:rsidRPr="009B05FD" w:rsidTr="00E8383E">
        <w:trPr>
          <w:jc w:val="center"/>
        </w:trPr>
        <w:tc>
          <w:tcPr>
            <w:tcW w:w="5094" w:type="dxa"/>
          </w:tcPr>
          <w:p w:rsidR="009B05FD" w:rsidRPr="009B05FD" w:rsidRDefault="00B80239" w:rsidP="009B05F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Nhấn Enter</w:t>
            </w:r>
          </w:p>
          <w:p w:rsidR="009B05FD" w:rsidRPr="009B05FD" w:rsidRDefault="00B80239" w:rsidP="009B05F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Nhấp chuột lên ô khác</w:t>
            </w:r>
          </w:p>
        </w:tc>
        <w:tc>
          <w:tcPr>
            <w:tcW w:w="5094" w:type="dxa"/>
          </w:tcPr>
          <w:p w:rsidR="009B05FD" w:rsidRPr="009B05FD" w:rsidRDefault="00B80239" w:rsidP="009B05F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Nhấn Tab</w:t>
            </w:r>
          </w:p>
          <w:p w:rsidR="009B05FD" w:rsidRPr="009B05FD" w:rsidRDefault="00B80239" w:rsidP="009B05F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Tất cả các cách trên</w:t>
            </w:r>
          </w:p>
        </w:tc>
      </w:tr>
    </w:tbl>
    <w:p w:rsidR="009B05FD" w:rsidRPr="009B05FD" w:rsidRDefault="009B05FD" w:rsidP="009B05FD">
      <w:pPr>
        <w:tabs>
          <w:tab w:val="left" w:pos="8548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9B05FD">
        <w:rPr>
          <w:rFonts w:ascii="Times New Roman" w:hAnsi="Times New Roman"/>
          <w:sz w:val="26"/>
          <w:szCs w:val="26"/>
        </w:rPr>
        <w:tab/>
      </w:r>
    </w:p>
    <w:p w:rsidR="009B05FD" w:rsidRPr="004B2C13" w:rsidRDefault="004B2C13" w:rsidP="004B2C13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4B2C13">
        <w:rPr>
          <w:rFonts w:ascii="Times New Roman" w:hAnsi="Times New Roman"/>
          <w:sz w:val="26"/>
          <w:szCs w:val="26"/>
        </w:rPr>
        <w:t>Em hãy viết địa chỉ ô được chọn trên các trang tính</w:t>
      </w:r>
      <w:r w:rsidR="009B05FD" w:rsidRPr="004B2C13">
        <w:rPr>
          <w:rFonts w:ascii="Times New Roman" w:hAnsi="Times New Roman"/>
          <w:sz w:val="26"/>
          <w:szCs w:val="26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94"/>
        <w:gridCol w:w="5094"/>
      </w:tblGrid>
      <w:tr w:rsidR="009B05FD" w:rsidRPr="009B05FD" w:rsidTr="00E8383E">
        <w:trPr>
          <w:jc w:val="center"/>
        </w:trPr>
        <w:tc>
          <w:tcPr>
            <w:tcW w:w="5094" w:type="dxa"/>
          </w:tcPr>
          <w:p w:rsidR="009B05FD" w:rsidRPr="009B05FD" w:rsidRDefault="004B2C13" w:rsidP="004B2C13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2060574" cy="103749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8BBA5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862" cy="103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4" w:type="dxa"/>
          </w:tcPr>
          <w:p w:rsidR="009B05FD" w:rsidRPr="009B05FD" w:rsidRDefault="004B2C13" w:rsidP="004B2C13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1787945" cy="1036760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82EF1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195" cy="10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4C1D" w:rsidRPr="009B05FD" w:rsidRDefault="001C4C1D" w:rsidP="001C4C1D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6"/>
          <w:szCs w:val="26"/>
        </w:rPr>
      </w:pPr>
    </w:p>
    <w:p w:rsidR="00A46DB3" w:rsidRPr="00DF7EBE" w:rsidRDefault="00A46DB3" w:rsidP="00A46DB3">
      <w:pPr>
        <w:pStyle w:val="ListParagraph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F7E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Thực hành :</w:t>
      </w:r>
    </w:p>
    <w:p w:rsidR="0094435D" w:rsidRDefault="0094435D" w:rsidP="0094435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Em hãy nhập dữ liệu cho bảng tính sau: </w:t>
      </w:r>
    </w:p>
    <w:p w:rsidR="0094435D" w:rsidRDefault="00F314EE" w:rsidP="0094435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943600" cy="34582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A09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35D" w:rsidRDefault="0094435D" w:rsidP="0094435D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E50A9D">
        <w:rPr>
          <w:rFonts w:ascii="Times New Roman" w:hAnsi="Times New Roman"/>
          <w:sz w:val="26"/>
          <w:szCs w:val="26"/>
        </w:rPr>
        <w:t xml:space="preserve">Em hãy tính </w:t>
      </w:r>
      <w:r>
        <w:rPr>
          <w:rFonts w:ascii="Times New Roman" w:hAnsi="Times New Roman"/>
          <w:sz w:val="26"/>
          <w:szCs w:val="26"/>
        </w:rPr>
        <w:t xml:space="preserve">tổng điểm </w:t>
      </w:r>
      <w:r w:rsidRPr="00E50A9D">
        <w:rPr>
          <w:rFonts w:ascii="Times New Roman" w:hAnsi="Times New Roman"/>
          <w:sz w:val="26"/>
          <w:szCs w:val="26"/>
        </w:rPr>
        <w:t xml:space="preserve">bằng cách cộng điểm </w:t>
      </w:r>
      <w:r w:rsidR="00F314EE">
        <w:rPr>
          <w:rFonts w:ascii="Times New Roman" w:hAnsi="Times New Roman"/>
          <w:b/>
          <w:sz w:val="26"/>
          <w:szCs w:val="26"/>
        </w:rPr>
        <w:t>Toán và Tiếng Việt</w:t>
      </w:r>
    </w:p>
    <w:p w:rsidR="00F314EE" w:rsidRDefault="0094435D" w:rsidP="00F314EE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Em hãy tính điểm trung bình cho các bạn bằng cách tính trung bình cộng của </w:t>
      </w:r>
      <w:r w:rsidR="00F314EE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cột điểm </w:t>
      </w:r>
      <w:r w:rsidR="00F314EE">
        <w:rPr>
          <w:rFonts w:ascii="Times New Roman" w:hAnsi="Times New Roman"/>
          <w:b/>
          <w:sz w:val="26"/>
          <w:szCs w:val="26"/>
        </w:rPr>
        <w:t>Toán và Tiếng Việt</w:t>
      </w:r>
    </w:p>
    <w:p w:rsidR="0094435D" w:rsidRPr="00F314EE" w:rsidRDefault="00F314EE" w:rsidP="0094435D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Em hãy quan sát  và cho biết điểm trung bình cao nhất là bao nhiêu và thấp nhất là bao nhiêu?</w:t>
      </w:r>
    </w:p>
    <w:p w:rsidR="00F11683" w:rsidRPr="00F11683" w:rsidRDefault="00F11683" w:rsidP="007B0885">
      <w:pPr>
        <w:pStyle w:val="ListParagraph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1168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Khi lập công thức tính toán cho Excel, ta luôn bắt đầu với việc nhập dấu “ </w:t>
      </w:r>
      <w:r w:rsidRPr="00F11683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</w:rPr>
        <w:t>=</w:t>
      </w:r>
      <w:r w:rsidRPr="00F11683">
        <w:rPr>
          <w:rFonts w:ascii="Times New Roman" w:eastAsia="Times New Roman" w:hAnsi="Times New Roman" w:cs="Times New Roman"/>
          <w:b/>
          <w:i/>
          <w:sz w:val="28"/>
          <w:szCs w:val="28"/>
        </w:rPr>
        <w:t>”</w:t>
      </w:r>
    </w:p>
    <w:p w:rsidR="00F11683" w:rsidRPr="00DF7EBE" w:rsidRDefault="00F11683" w:rsidP="007B0885">
      <w:pPr>
        <w:pStyle w:val="ListParagraph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F7EBE">
        <w:rPr>
          <w:rFonts w:ascii="Times New Roman" w:eastAsia="Times New Roman" w:hAnsi="Times New Roman" w:cs="Times New Roman"/>
          <w:sz w:val="28"/>
          <w:szCs w:val="28"/>
          <w:u w:val="single"/>
        </w:rPr>
        <w:t>Ví dụ :</w:t>
      </w:r>
    </w:p>
    <w:p w:rsidR="00DF7EBE" w:rsidRDefault="00DF7EBE" w:rsidP="007B0885">
      <w:pPr>
        <w:pStyle w:val="ListParagraph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Tại ô H2 ta nhập   cách  1 = 8+9+10</w:t>
      </w:r>
    </w:p>
    <w:p w:rsidR="00DF7EBE" w:rsidRDefault="00DF7EBE" w:rsidP="007B0885">
      <w:pPr>
        <w:pStyle w:val="ListParagraph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cách 2 = E2+F2+G2</w:t>
      </w:r>
    </w:p>
    <w:p w:rsidR="00F11683" w:rsidRPr="00F11683" w:rsidRDefault="00F11683" w:rsidP="007B0885">
      <w:pPr>
        <w:pStyle w:val="ListParagraph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F11683" w:rsidRDefault="00F11683" w:rsidP="007B0885">
      <w:pPr>
        <w:pStyle w:val="ListParagraph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94630" w:rsidRDefault="00094630" w:rsidP="00094630">
      <w:pPr>
        <w:rPr>
          <w:rFonts w:ascii="Times New Roman" w:hAnsi="Times New Roman" w:cs="Times New Roman"/>
          <w:sz w:val="32"/>
          <w:szCs w:val="32"/>
        </w:rPr>
      </w:pPr>
    </w:p>
    <w:p w:rsidR="00FB452B" w:rsidRPr="00FB452B" w:rsidRDefault="00FB452B" w:rsidP="00FB452B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sectPr w:rsidR="00FB452B" w:rsidRPr="00FB4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EBC"/>
    <w:multiLevelType w:val="hybridMultilevel"/>
    <w:tmpl w:val="3FB8F9E8"/>
    <w:lvl w:ilvl="0" w:tplc="E77C1E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637DF"/>
    <w:multiLevelType w:val="hybridMultilevel"/>
    <w:tmpl w:val="230854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46890"/>
    <w:multiLevelType w:val="multilevel"/>
    <w:tmpl w:val="D2D4CA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94777ED"/>
    <w:multiLevelType w:val="hybridMultilevel"/>
    <w:tmpl w:val="9BC69A18"/>
    <w:lvl w:ilvl="0" w:tplc="4ABA1C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ED3361"/>
    <w:multiLevelType w:val="multilevel"/>
    <w:tmpl w:val="1DED336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81725"/>
    <w:multiLevelType w:val="hybridMultilevel"/>
    <w:tmpl w:val="18A839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AE7B2A"/>
    <w:multiLevelType w:val="multilevel"/>
    <w:tmpl w:val="D73A69E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B5C2D71"/>
    <w:multiLevelType w:val="hybridMultilevel"/>
    <w:tmpl w:val="F31E846E"/>
    <w:lvl w:ilvl="0" w:tplc="D84C99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0865EF"/>
    <w:multiLevelType w:val="hybridMultilevel"/>
    <w:tmpl w:val="10E0B7A6"/>
    <w:lvl w:ilvl="0" w:tplc="62887E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722BE7"/>
    <w:multiLevelType w:val="hybridMultilevel"/>
    <w:tmpl w:val="FDB6F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C317D"/>
    <w:multiLevelType w:val="multilevel"/>
    <w:tmpl w:val="41164F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9752126"/>
    <w:multiLevelType w:val="hybridMultilevel"/>
    <w:tmpl w:val="FB7E986A"/>
    <w:lvl w:ilvl="0" w:tplc="9B80FA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066A65"/>
    <w:multiLevelType w:val="multilevel"/>
    <w:tmpl w:val="68066A6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7513A3"/>
    <w:multiLevelType w:val="hybridMultilevel"/>
    <w:tmpl w:val="299004B8"/>
    <w:lvl w:ilvl="0" w:tplc="DBF617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C32C6"/>
    <w:multiLevelType w:val="hybridMultilevel"/>
    <w:tmpl w:val="25E051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10635A1"/>
    <w:multiLevelType w:val="multilevel"/>
    <w:tmpl w:val="16C86B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74AA6512"/>
    <w:multiLevelType w:val="hybridMultilevel"/>
    <w:tmpl w:val="3F3ADD48"/>
    <w:lvl w:ilvl="0" w:tplc="693CA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D848B2"/>
    <w:multiLevelType w:val="hybridMultilevel"/>
    <w:tmpl w:val="F1FAA9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1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6"/>
  </w:num>
  <w:num w:numId="11">
    <w:abstractNumId w:val="16"/>
  </w:num>
  <w:num w:numId="12">
    <w:abstractNumId w:val="12"/>
  </w:num>
  <w:num w:numId="13">
    <w:abstractNumId w:val="17"/>
  </w:num>
  <w:num w:numId="14">
    <w:abstractNumId w:val="13"/>
  </w:num>
  <w:num w:numId="15">
    <w:abstractNumId w:val="2"/>
  </w:num>
  <w:num w:numId="16">
    <w:abstractNumId w:val="15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FB"/>
    <w:rsid w:val="00094630"/>
    <w:rsid w:val="001800F7"/>
    <w:rsid w:val="001C4C1D"/>
    <w:rsid w:val="002B4B55"/>
    <w:rsid w:val="002B7AD6"/>
    <w:rsid w:val="00372C83"/>
    <w:rsid w:val="00393147"/>
    <w:rsid w:val="003E5A16"/>
    <w:rsid w:val="004B2C13"/>
    <w:rsid w:val="00525CA5"/>
    <w:rsid w:val="0059481B"/>
    <w:rsid w:val="00597B69"/>
    <w:rsid w:val="006645FB"/>
    <w:rsid w:val="006B5DE2"/>
    <w:rsid w:val="007013B2"/>
    <w:rsid w:val="007B0885"/>
    <w:rsid w:val="007C79B1"/>
    <w:rsid w:val="0092406C"/>
    <w:rsid w:val="0094435D"/>
    <w:rsid w:val="009B05FD"/>
    <w:rsid w:val="00A46DB3"/>
    <w:rsid w:val="00B80239"/>
    <w:rsid w:val="00D36AA0"/>
    <w:rsid w:val="00DF7EBE"/>
    <w:rsid w:val="00F11683"/>
    <w:rsid w:val="00F314EE"/>
    <w:rsid w:val="00FB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9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45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bqmark">
    <w:name w:val="lb_q_mark"/>
    <w:basedOn w:val="DefaultParagraphFont"/>
    <w:rsid w:val="00094630"/>
  </w:style>
  <w:style w:type="character" w:customStyle="1" w:styleId="lbqtext">
    <w:name w:val="lb_q_text"/>
    <w:basedOn w:val="DefaultParagraphFont"/>
    <w:rsid w:val="0009463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9463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9463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9463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94630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9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45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bqmark">
    <w:name w:val="lb_q_mark"/>
    <w:basedOn w:val="DefaultParagraphFont"/>
    <w:rsid w:val="00094630"/>
  </w:style>
  <w:style w:type="character" w:customStyle="1" w:styleId="lbqtext">
    <w:name w:val="lb_q_text"/>
    <w:basedOn w:val="DefaultParagraphFont"/>
    <w:rsid w:val="0009463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9463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9463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9463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9463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2020-03-11T02:03:00Z</dcterms:created>
  <dcterms:modified xsi:type="dcterms:W3CDTF">2020-03-11T02:57:00Z</dcterms:modified>
</cp:coreProperties>
</file>